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09DF994E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660B7A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79AD9010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660B7A">
        <w:rPr>
          <w:rFonts w:asciiTheme="minorHAnsi" w:eastAsia="Arial" w:hAnsiTheme="minorHAnsi" w:cstheme="minorHAnsi"/>
          <w:b/>
          <w:bCs/>
          <w:u w:val="single"/>
        </w:rPr>
        <w:t>011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1DABB9B6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de</w:t>
      </w:r>
      <w:r w:rsidR="00CE69BC">
        <w:rPr>
          <w:rFonts w:asciiTheme="minorHAnsi" w:eastAsia="Arial" w:hAnsiTheme="minorHAnsi" w:cstheme="minorHAnsi"/>
        </w:rPr>
        <w:t xml:space="preserve"> C</w:t>
      </w:r>
      <w:r w:rsidR="00CE69BC" w:rsidRPr="00CE69BC">
        <w:rPr>
          <w:rFonts w:asciiTheme="minorHAnsi" w:eastAsia="Arial" w:hAnsiTheme="minorHAnsi" w:cstheme="minorHAnsi"/>
        </w:rPr>
        <w:t xml:space="preserve">oleta, </w:t>
      </w:r>
      <w:r w:rsidR="00CE69BC">
        <w:rPr>
          <w:rFonts w:asciiTheme="minorHAnsi" w:eastAsia="Arial" w:hAnsiTheme="minorHAnsi" w:cstheme="minorHAnsi"/>
        </w:rPr>
        <w:t>T</w:t>
      </w:r>
      <w:r w:rsidR="00CE69BC" w:rsidRPr="00CE69BC">
        <w:rPr>
          <w:rFonts w:asciiTheme="minorHAnsi" w:eastAsia="Arial" w:hAnsiTheme="minorHAnsi" w:cstheme="minorHAnsi"/>
        </w:rPr>
        <w:t xml:space="preserve">ransporte externo, </w:t>
      </w:r>
      <w:r w:rsidR="00CE69BC">
        <w:rPr>
          <w:rFonts w:asciiTheme="minorHAnsi" w:eastAsia="Arial" w:hAnsiTheme="minorHAnsi" w:cstheme="minorHAnsi"/>
        </w:rPr>
        <w:t>T</w:t>
      </w:r>
      <w:r w:rsidR="00CE69BC" w:rsidRPr="00CE69BC">
        <w:rPr>
          <w:rFonts w:asciiTheme="minorHAnsi" w:eastAsia="Arial" w:hAnsiTheme="minorHAnsi" w:cstheme="minorHAnsi"/>
        </w:rPr>
        <w:t xml:space="preserve">ratamento e </w:t>
      </w:r>
      <w:r w:rsidR="00CE69BC">
        <w:rPr>
          <w:rFonts w:asciiTheme="minorHAnsi" w:eastAsia="Arial" w:hAnsiTheme="minorHAnsi" w:cstheme="minorHAnsi"/>
        </w:rPr>
        <w:t>D</w:t>
      </w:r>
      <w:r w:rsidR="00CE69BC" w:rsidRPr="00CE69BC">
        <w:rPr>
          <w:rFonts w:asciiTheme="minorHAnsi" w:eastAsia="Arial" w:hAnsiTheme="minorHAnsi" w:cstheme="minorHAnsi"/>
        </w:rPr>
        <w:t xml:space="preserve">isposição </w:t>
      </w:r>
      <w:r w:rsidR="00CE69BC">
        <w:rPr>
          <w:rFonts w:asciiTheme="minorHAnsi" w:eastAsia="Arial" w:hAnsiTheme="minorHAnsi" w:cstheme="minorHAnsi"/>
        </w:rPr>
        <w:t>F</w:t>
      </w:r>
      <w:r w:rsidR="00CE69BC" w:rsidRPr="00CE69BC">
        <w:rPr>
          <w:rFonts w:asciiTheme="minorHAnsi" w:eastAsia="Arial" w:hAnsiTheme="minorHAnsi" w:cstheme="minorHAnsi"/>
        </w:rPr>
        <w:t xml:space="preserve">inal de </w:t>
      </w:r>
      <w:r w:rsidR="00CE69BC">
        <w:rPr>
          <w:rFonts w:asciiTheme="minorHAnsi" w:eastAsia="Arial" w:hAnsiTheme="minorHAnsi" w:cstheme="minorHAnsi"/>
        </w:rPr>
        <w:t>R</w:t>
      </w:r>
      <w:r w:rsidR="00CE69BC" w:rsidRPr="00CE69BC">
        <w:rPr>
          <w:rFonts w:asciiTheme="minorHAnsi" w:eastAsia="Arial" w:hAnsiTheme="minorHAnsi" w:cstheme="minorHAnsi"/>
        </w:rPr>
        <w:t xml:space="preserve">esíduos </w:t>
      </w:r>
      <w:r w:rsidR="00CE69BC">
        <w:rPr>
          <w:rFonts w:asciiTheme="minorHAnsi" w:eastAsia="Arial" w:hAnsiTheme="minorHAnsi" w:cstheme="minorHAnsi"/>
        </w:rPr>
        <w:t>Q</w:t>
      </w:r>
      <w:r w:rsidR="00CE69BC" w:rsidRPr="00CE69BC">
        <w:rPr>
          <w:rFonts w:asciiTheme="minorHAnsi" w:eastAsia="Arial" w:hAnsiTheme="minorHAnsi" w:cstheme="minorHAnsi"/>
        </w:rPr>
        <w:t xml:space="preserve">uímicos, </w:t>
      </w:r>
      <w:r w:rsidR="00CE69BC">
        <w:rPr>
          <w:rFonts w:asciiTheme="minorHAnsi" w:eastAsia="Arial" w:hAnsiTheme="minorHAnsi" w:cstheme="minorHAnsi"/>
        </w:rPr>
        <w:t>C</w:t>
      </w:r>
      <w:r w:rsidR="00CE69BC" w:rsidRPr="00CE69BC">
        <w:rPr>
          <w:rFonts w:asciiTheme="minorHAnsi" w:eastAsia="Arial" w:hAnsiTheme="minorHAnsi" w:cstheme="minorHAnsi"/>
        </w:rPr>
        <w:t xml:space="preserve">omum e </w:t>
      </w:r>
      <w:r w:rsidR="00CE69BC">
        <w:rPr>
          <w:rFonts w:asciiTheme="minorHAnsi" w:eastAsia="Arial" w:hAnsiTheme="minorHAnsi" w:cstheme="minorHAnsi"/>
        </w:rPr>
        <w:t>I</w:t>
      </w:r>
      <w:r w:rsidR="00CE69BC" w:rsidRPr="00CE69BC">
        <w:rPr>
          <w:rFonts w:asciiTheme="minorHAnsi" w:eastAsia="Arial" w:hAnsiTheme="minorHAnsi" w:cstheme="minorHAnsi"/>
        </w:rPr>
        <w:t xml:space="preserve">nfectante de </w:t>
      </w:r>
      <w:r w:rsidR="00CE69BC">
        <w:rPr>
          <w:rFonts w:asciiTheme="minorHAnsi" w:eastAsia="Arial" w:hAnsiTheme="minorHAnsi" w:cstheme="minorHAnsi"/>
        </w:rPr>
        <w:t>S</w:t>
      </w:r>
      <w:r w:rsidR="00CE69BC" w:rsidRPr="00CE69BC">
        <w:rPr>
          <w:rFonts w:asciiTheme="minorHAnsi" w:eastAsia="Arial" w:hAnsiTheme="minorHAnsi" w:cstheme="minorHAnsi"/>
        </w:rPr>
        <w:t xml:space="preserve">erviços de </w:t>
      </w:r>
      <w:r w:rsidR="00CE69BC">
        <w:rPr>
          <w:rFonts w:asciiTheme="minorHAnsi" w:eastAsia="Arial" w:hAnsiTheme="minorHAnsi" w:cstheme="minorHAnsi"/>
        </w:rPr>
        <w:t>S</w:t>
      </w:r>
      <w:r w:rsidR="00CE69BC" w:rsidRPr="00CE69BC">
        <w:rPr>
          <w:rFonts w:asciiTheme="minorHAnsi" w:eastAsia="Arial" w:hAnsiTheme="minorHAnsi" w:cstheme="minorHAnsi"/>
        </w:rPr>
        <w:t>aúde</w:t>
      </w:r>
      <w:r>
        <w:rPr>
          <w:rFonts w:asciiTheme="minorHAnsi" w:eastAsia="Arial" w:hAnsiTheme="minorHAnsi" w:cstheme="minorHAnsi"/>
        </w:rPr>
        <w:t xml:space="preserve">, 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47D19BD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660B7A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660B7A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660B7A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660B7A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15C05EF" w14:textId="77777777" w:rsidR="001A2475" w:rsidRDefault="001A2475" w:rsidP="001A2475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6527B72" w14:textId="3A903973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780CCD1E" w14:textId="77777777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1E64" w14:textId="77777777" w:rsidR="006B2974" w:rsidRDefault="006B2974">
      <w:r>
        <w:separator/>
      </w:r>
    </w:p>
  </w:endnote>
  <w:endnote w:type="continuationSeparator" w:id="0">
    <w:p w14:paraId="7C54A741" w14:textId="77777777" w:rsidR="006B2974" w:rsidRDefault="006B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908C" w14:textId="77777777" w:rsidR="006B2974" w:rsidRDefault="006B2974">
      <w:r>
        <w:separator/>
      </w:r>
    </w:p>
  </w:footnote>
  <w:footnote w:type="continuationSeparator" w:id="0">
    <w:p w14:paraId="3548E83C" w14:textId="77777777" w:rsidR="006B2974" w:rsidRDefault="006B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1A2475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1A2475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1A2475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A2475"/>
    <w:rsid w:val="001B4EFE"/>
    <w:rsid w:val="001B52BE"/>
    <w:rsid w:val="001C2376"/>
    <w:rsid w:val="001C5B1D"/>
    <w:rsid w:val="001D03C4"/>
    <w:rsid w:val="001D6237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301E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0B7A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B2974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7062D8"/>
    <w:rsid w:val="00711F3F"/>
    <w:rsid w:val="00720171"/>
    <w:rsid w:val="00722D8F"/>
    <w:rsid w:val="0073297F"/>
    <w:rsid w:val="00734FEA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79C1"/>
    <w:rsid w:val="009110BD"/>
    <w:rsid w:val="00923D72"/>
    <w:rsid w:val="00933439"/>
    <w:rsid w:val="0093349E"/>
    <w:rsid w:val="009459C8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4</TotalTime>
  <Pages>2</Pages>
  <Words>225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2021-08-20T19:23:00Z</dcterms:created>
  <dcterms:modified xsi:type="dcterms:W3CDTF">2021-09-14T00:12:00Z</dcterms:modified>
</cp:coreProperties>
</file>